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1B13B" w14:textId="4F128E85" w:rsidR="000F509D" w:rsidRPr="000F509D" w:rsidRDefault="00A164CD" w:rsidP="000F509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7.3.1 </w:t>
      </w:r>
      <w:r w:rsidR="00236BDA">
        <w:rPr>
          <w:rFonts w:ascii="Times New Roman" w:hAnsi="Times New Roman" w:cs="Times New Roman"/>
          <w:b/>
          <w:sz w:val="24"/>
        </w:rPr>
        <w:t>E-LEARNING</w:t>
      </w:r>
      <w:r w:rsidRPr="00E63B7C">
        <w:rPr>
          <w:rFonts w:ascii="Times New Roman" w:hAnsi="Times New Roman" w:cs="Times New Roman"/>
          <w:b/>
          <w:sz w:val="24"/>
        </w:rPr>
        <w:t xml:space="preserve"> MANAGEMENT SYSTEM</w:t>
      </w:r>
    </w:p>
    <w:p w14:paraId="66EA9F07" w14:textId="797CFCA3" w:rsidR="00BB3861" w:rsidRPr="00BB3861" w:rsidRDefault="00BB3861" w:rsidP="00BB38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r w:rsidRPr="00BB386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college’s</w:t>
      </w:r>
      <w:r w:rsidRPr="00BB386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learning management system (LMS)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Edusprint</w:t>
      </w:r>
      <w:r w:rsidRPr="00BB386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 a digital platform </w:t>
      </w:r>
      <w:r w:rsidR="00236BD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that supports</w:t>
      </w:r>
      <w:r w:rsidRPr="00BB386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teaching, learning, and assessment</w:t>
      </w:r>
      <w:r w:rsidR="00E32E9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BB386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It provides a centralized location where faculty members can create and manage course content, communicate with students, and track their progress, while students can access course materials, submit assignments,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keep track of their progress </w:t>
      </w:r>
      <w:r w:rsidRPr="00BB386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from their instructors.</w:t>
      </w:r>
    </w:p>
    <w:p w14:paraId="543925F4" w14:textId="77777777" w:rsidR="00BB3861" w:rsidRDefault="00BB3861" w:rsidP="00BB38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1E3AA5B" w14:textId="3A0D7085" w:rsidR="00BB3861" w:rsidRDefault="00BB3861" w:rsidP="00BB38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B386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benefits of a college LMS are numerous. For faculty members, it offers a range of tools to create and deliver engaging and interactive course content. They upload documents, videos, and other multimedia files,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</w:t>
      </w:r>
      <w:r w:rsidRPr="00BB386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create quizzes and assessments. They also track student performance and provide timely feedback, as well as monitor attendance and participation.</w:t>
      </w:r>
    </w:p>
    <w:p w14:paraId="30A25F81" w14:textId="77777777" w:rsidR="00BB3861" w:rsidRPr="00BB3861" w:rsidRDefault="00BB3861" w:rsidP="00BB38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26FC9D0" w14:textId="1804E855" w:rsidR="00BB3861" w:rsidRDefault="00BB3861" w:rsidP="00BB38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B386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For students,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Edusprint</w:t>
      </w:r>
      <w:r w:rsidRPr="00BB386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provides a user-friendly interface to access course materials and resources, complete assignments, and assessments, and engage in interactive learning activities.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They also receive notification of various events and programs scheduled to be held in college through its academic calendar.</w:t>
      </w:r>
    </w:p>
    <w:p w14:paraId="19534567" w14:textId="34A54E24" w:rsidR="00BB3861" w:rsidRDefault="00BB3861" w:rsidP="00BB38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Pr="00BB386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 addition,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Edusprint</w:t>
      </w:r>
      <w:r w:rsidRPr="00BB386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offers a range of administrative features to support institutional workflows and processes. It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has </w:t>
      </w:r>
      <w:r w:rsidRPr="00BB386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automate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</w:t>
      </w:r>
      <w:r w:rsidRPr="00BB386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enrolment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has enabled the admin staff to generate reports with just a click of a button.</w:t>
      </w:r>
    </w:p>
    <w:p w14:paraId="62232171" w14:textId="77777777" w:rsidR="00BB3861" w:rsidRPr="00BB3861" w:rsidRDefault="00BB3861" w:rsidP="00BB38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E2C94E0" w14:textId="77777777" w:rsidR="00BB3861" w:rsidRDefault="00BB3861" w:rsidP="000F50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</w:pPr>
    </w:p>
    <w:p w14:paraId="20C74A0B" w14:textId="18705D7E" w:rsidR="0067269D" w:rsidRDefault="0067269D" w:rsidP="00A164CD">
      <w:pPr>
        <w:jc w:val="both"/>
        <w:rPr>
          <w:rFonts w:ascii="Times New Roman" w:hAnsi="Times New Roman" w:cs="Times New Roman"/>
          <w:sz w:val="24"/>
        </w:rPr>
      </w:pPr>
    </w:p>
    <w:sectPr w:rsidR="006726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E8A7D" w14:textId="77777777" w:rsidR="00EE76BB" w:rsidRDefault="00EE76BB" w:rsidP="0067269D">
      <w:pPr>
        <w:spacing w:after="0" w:line="240" w:lineRule="auto"/>
      </w:pPr>
      <w:r>
        <w:separator/>
      </w:r>
    </w:p>
  </w:endnote>
  <w:endnote w:type="continuationSeparator" w:id="0">
    <w:p w14:paraId="5F4621FF" w14:textId="77777777" w:rsidR="00EE76BB" w:rsidRDefault="00EE76BB" w:rsidP="00672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8F262" w14:textId="77777777" w:rsidR="00EE76BB" w:rsidRDefault="00EE76BB" w:rsidP="0067269D">
      <w:pPr>
        <w:spacing w:after="0" w:line="240" w:lineRule="auto"/>
      </w:pPr>
      <w:r>
        <w:separator/>
      </w:r>
    </w:p>
  </w:footnote>
  <w:footnote w:type="continuationSeparator" w:id="0">
    <w:p w14:paraId="4475041A" w14:textId="77777777" w:rsidR="00EE76BB" w:rsidRDefault="00EE76BB" w:rsidP="00672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53C6E"/>
    <w:multiLevelType w:val="hybridMultilevel"/>
    <w:tmpl w:val="EACE9A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3729F"/>
    <w:multiLevelType w:val="multilevel"/>
    <w:tmpl w:val="8E86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3569BF"/>
    <w:multiLevelType w:val="hybridMultilevel"/>
    <w:tmpl w:val="05F60F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F0583"/>
    <w:multiLevelType w:val="hybridMultilevel"/>
    <w:tmpl w:val="38DCD5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A691A"/>
    <w:multiLevelType w:val="multilevel"/>
    <w:tmpl w:val="BB6E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5712F0"/>
    <w:multiLevelType w:val="hybridMultilevel"/>
    <w:tmpl w:val="5EC4FF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145184">
    <w:abstractNumId w:val="1"/>
  </w:num>
  <w:num w:numId="2" w16cid:durableId="1155224522">
    <w:abstractNumId w:val="3"/>
  </w:num>
  <w:num w:numId="3" w16cid:durableId="2097048908">
    <w:abstractNumId w:val="2"/>
  </w:num>
  <w:num w:numId="4" w16cid:durableId="1556232752">
    <w:abstractNumId w:val="4"/>
  </w:num>
  <w:num w:numId="5" w16cid:durableId="1191339251">
    <w:abstractNumId w:val="5"/>
  </w:num>
  <w:num w:numId="6" w16cid:durableId="406848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5C"/>
    <w:rsid w:val="00020E00"/>
    <w:rsid w:val="00020EE8"/>
    <w:rsid w:val="00063F51"/>
    <w:rsid w:val="000A4BEC"/>
    <w:rsid w:val="000B26EC"/>
    <w:rsid w:val="000B5C26"/>
    <w:rsid w:val="000E4452"/>
    <w:rsid w:val="000F509D"/>
    <w:rsid w:val="001122E1"/>
    <w:rsid w:val="001632AD"/>
    <w:rsid w:val="001D70C7"/>
    <w:rsid w:val="001E6482"/>
    <w:rsid w:val="00236BDA"/>
    <w:rsid w:val="00245498"/>
    <w:rsid w:val="0025676A"/>
    <w:rsid w:val="00263F62"/>
    <w:rsid w:val="002870AC"/>
    <w:rsid w:val="002D54BB"/>
    <w:rsid w:val="002D6CDE"/>
    <w:rsid w:val="002E53B5"/>
    <w:rsid w:val="00315684"/>
    <w:rsid w:val="00354BFC"/>
    <w:rsid w:val="00412C33"/>
    <w:rsid w:val="00453ACB"/>
    <w:rsid w:val="00476AF6"/>
    <w:rsid w:val="00494171"/>
    <w:rsid w:val="004B085F"/>
    <w:rsid w:val="004B41C9"/>
    <w:rsid w:val="004E37B7"/>
    <w:rsid w:val="0056682E"/>
    <w:rsid w:val="005674B6"/>
    <w:rsid w:val="00580263"/>
    <w:rsid w:val="005877F5"/>
    <w:rsid w:val="005D2EDC"/>
    <w:rsid w:val="005D5C8C"/>
    <w:rsid w:val="006068D7"/>
    <w:rsid w:val="006376A4"/>
    <w:rsid w:val="006400DB"/>
    <w:rsid w:val="0067269D"/>
    <w:rsid w:val="0069125C"/>
    <w:rsid w:val="006A558B"/>
    <w:rsid w:val="006D24EE"/>
    <w:rsid w:val="006F6835"/>
    <w:rsid w:val="0071641D"/>
    <w:rsid w:val="007418E5"/>
    <w:rsid w:val="00743B58"/>
    <w:rsid w:val="0074585A"/>
    <w:rsid w:val="007B3D10"/>
    <w:rsid w:val="007E3619"/>
    <w:rsid w:val="008046A7"/>
    <w:rsid w:val="0081625F"/>
    <w:rsid w:val="008523FE"/>
    <w:rsid w:val="00874F6F"/>
    <w:rsid w:val="008A4A25"/>
    <w:rsid w:val="008D3A71"/>
    <w:rsid w:val="009057F3"/>
    <w:rsid w:val="0093200B"/>
    <w:rsid w:val="00952A2B"/>
    <w:rsid w:val="00987D75"/>
    <w:rsid w:val="009B5F5C"/>
    <w:rsid w:val="009B7186"/>
    <w:rsid w:val="009C306F"/>
    <w:rsid w:val="009D5F0F"/>
    <w:rsid w:val="009E1958"/>
    <w:rsid w:val="00A07513"/>
    <w:rsid w:val="00A164CD"/>
    <w:rsid w:val="00A24A00"/>
    <w:rsid w:val="00A86975"/>
    <w:rsid w:val="00A91AFD"/>
    <w:rsid w:val="00AB51A3"/>
    <w:rsid w:val="00AC75C3"/>
    <w:rsid w:val="00AD695D"/>
    <w:rsid w:val="00AE7919"/>
    <w:rsid w:val="00B8417E"/>
    <w:rsid w:val="00BA04D8"/>
    <w:rsid w:val="00BB3861"/>
    <w:rsid w:val="00BE61E6"/>
    <w:rsid w:val="00C05EDE"/>
    <w:rsid w:val="00C13A73"/>
    <w:rsid w:val="00C25027"/>
    <w:rsid w:val="00C25369"/>
    <w:rsid w:val="00C35807"/>
    <w:rsid w:val="00C50270"/>
    <w:rsid w:val="00C644FC"/>
    <w:rsid w:val="00C83B5C"/>
    <w:rsid w:val="00C97713"/>
    <w:rsid w:val="00CB270A"/>
    <w:rsid w:val="00D102DE"/>
    <w:rsid w:val="00D20502"/>
    <w:rsid w:val="00D818A5"/>
    <w:rsid w:val="00DD3606"/>
    <w:rsid w:val="00E03FCC"/>
    <w:rsid w:val="00E115E8"/>
    <w:rsid w:val="00E14176"/>
    <w:rsid w:val="00E32E96"/>
    <w:rsid w:val="00E34AD7"/>
    <w:rsid w:val="00E44CF9"/>
    <w:rsid w:val="00E67236"/>
    <w:rsid w:val="00E77F4B"/>
    <w:rsid w:val="00E87A0D"/>
    <w:rsid w:val="00EC3C28"/>
    <w:rsid w:val="00ED397A"/>
    <w:rsid w:val="00EE76BB"/>
    <w:rsid w:val="00F077EE"/>
    <w:rsid w:val="00F14644"/>
    <w:rsid w:val="00F3333C"/>
    <w:rsid w:val="00F51FCA"/>
    <w:rsid w:val="00FA66F5"/>
    <w:rsid w:val="00FC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7EE5D"/>
  <w15:chartTrackingRefBased/>
  <w15:docId w15:val="{3DBE30A9-0D1F-45D1-92ED-6D61C7D2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4CD"/>
    <w:pPr>
      <w:ind w:left="720"/>
      <w:contextualSpacing/>
    </w:pPr>
  </w:style>
  <w:style w:type="table" w:styleId="TableGrid">
    <w:name w:val="Table Grid"/>
    <w:basedOn w:val="TableNormal"/>
    <w:uiPriority w:val="39"/>
    <w:rsid w:val="0067269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269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2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69D"/>
  </w:style>
  <w:style w:type="paragraph" w:styleId="Footer">
    <w:name w:val="footer"/>
    <w:basedOn w:val="Normal"/>
    <w:link w:val="FooterChar"/>
    <w:uiPriority w:val="99"/>
    <w:unhideWhenUsed/>
    <w:rsid w:val="00672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69D"/>
  </w:style>
  <w:style w:type="character" w:styleId="Emphasis">
    <w:name w:val="Emphasis"/>
    <w:basedOn w:val="DefaultParagraphFont"/>
    <w:uiPriority w:val="20"/>
    <w:qFormat/>
    <w:rsid w:val="000F509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84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shahid qureshi</dc:creator>
  <cp:keywords/>
  <dc:description/>
  <cp:lastModifiedBy>shahid qureshi</cp:lastModifiedBy>
  <cp:revision>102</cp:revision>
  <dcterms:created xsi:type="dcterms:W3CDTF">2021-12-19T07:55:00Z</dcterms:created>
  <dcterms:modified xsi:type="dcterms:W3CDTF">2023-03-30T16:11:00Z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ff094a40d28dddc25e100993a56e14d92a60d6ff2ca60755efe46bfb74d07d3d</vt:lpwstr>
  </property>
</Properties>
</file>